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64E9" w14:textId="77777777" w:rsidR="00C93DD5" w:rsidRPr="00901050" w:rsidRDefault="00C93DD5" w:rsidP="00901050">
      <w:pPr>
        <w:spacing w:after="0" w:line="240" w:lineRule="auto"/>
        <w:ind w:left="6520" w:right="-29" w:firstLine="1304"/>
        <w:rPr>
          <w:rFonts w:ascii="Times New Roman" w:hAnsi="Times New Roman" w:cs="Times New Roman"/>
          <w:b/>
          <w:bCs/>
          <w:lang w:val="fr-FR"/>
        </w:rPr>
      </w:pPr>
      <w:proofErr w:type="spellStart"/>
      <w:r w:rsidRPr="00901050">
        <w:rPr>
          <w:rFonts w:ascii="Times New Roman" w:hAnsi="Times New Roman" w:cs="Times New Roman"/>
          <w:b/>
          <w:bCs/>
          <w:lang w:val="fr-FR"/>
        </w:rPr>
        <w:t>Franska</w:t>
      </w:r>
      <w:proofErr w:type="spellEnd"/>
    </w:p>
    <w:p w14:paraId="54B68C8E" w14:textId="05310874" w:rsidR="00C93DD5" w:rsidRDefault="00C93DD5" w:rsidP="00901050">
      <w:pPr>
        <w:spacing w:after="0" w:line="240" w:lineRule="auto"/>
        <w:ind w:right="-29"/>
        <w:rPr>
          <w:rFonts w:ascii="Times New Roman" w:hAnsi="Times New Roman" w:cs="Times New Roman"/>
          <w:lang w:val="fr-FR"/>
        </w:rPr>
      </w:pPr>
    </w:p>
    <w:p w14:paraId="451DF6F3" w14:textId="77777777" w:rsidR="00901050" w:rsidRPr="006F2F8D" w:rsidRDefault="00901050" w:rsidP="00901050">
      <w:pPr>
        <w:spacing w:after="0" w:line="240" w:lineRule="auto"/>
        <w:ind w:right="-29"/>
        <w:rPr>
          <w:rFonts w:ascii="Times New Roman" w:hAnsi="Times New Roman" w:cs="Times New Roman"/>
          <w:lang w:val="fr-FR"/>
        </w:rPr>
      </w:pPr>
    </w:p>
    <w:p w14:paraId="7A3B1001" w14:textId="77777777" w:rsidR="00C93DD5" w:rsidRPr="006F2F8D" w:rsidRDefault="00C93DD5" w:rsidP="00901050">
      <w:pPr>
        <w:spacing w:after="0" w:line="240" w:lineRule="auto"/>
        <w:ind w:right="-29"/>
        <w:rPr>
          <w:rFonts w:ascii="Times New Roman" w:hAnsi="Times New Roman" w:cs="Times New Roman"/>
          <w:b/>
          <w:lang w:val="fr-FR"/>
        </w:rPr>
      </w:pPr>
      <w:r w:rsidRPr="006F2F8D">
        <w:rPr>
          <w:rFonts w:ascii="Times New Roman" w:hAnsi="Times New Roman" w:cs="Times New Roman"/>
          <w:b/>
          <w:sz w:val="36"/>
          <w:lang w:val="fr-FR"/>
        </w:rPr>
        <w:t>Information aux patients ressortissants de l’UE concernant les frais des soins médicaux urgents</w:t>
      </w:r>
    </w:p>
    <w:p w14:paraId="370583A9" w14:textId="77777777" w:rsidR="00901050" w:rsidRDefault="00901050" w:rsidP="00901050">
      <w:pPr>
        <w:spacing w:after="0" w:line="240" w:lineRule="auto"/>
        <w:ind w:right="-29"/>
        <w:rPr>
          <w:rFonts w:ascii="Times New Roman" w:hAnsi="Times New Roman" w:cs="Times New Roman"/>
          <w:sz w:val="28"/>
          <w:lang w:val="fr-FR"/>
        </w:rPr>
      </w:pPr>
    </w:p>
    <w:p w14:paraId="23B00EDA" w14:textId="77777777" w:rsidR="00901050" w:rsidRDefault="00901050" w:rsidP="00901050">
      <w:pPr>
        <w:spacing w:after="0" w:line="240" w:lineRule="auto"/>
        <w:ind w:right="-29"/>
        <w:rPr>
          <w:rFonts w:ascii="Times New Roman" w:hAnsi="Times New Roman" w:cs="Times New Roman"/>
          <w:sz w:val="28"/>
          <w:lang w:val="fr-FR"/>
        </w:rPr>
      </w:pPr>
    </w:p>
    <w:p w14:paraId="46E1F032" w14:textId="3436859B" w:rsidR="00C93DD5" w:rsidRDefault="00C93DD5" w:rsidP="00901050">
      <w:pPr>
        <w:spacing w:after="0" w:line="240" w:lineRule="auto"/>
        <w:ind w:right="-29"/>
        <w:rPr>
          <w:rFonts w:ascii="Times New Roman" w:hAnsi="Times New Roman" w:cs="Times New Roman"/>
          <w:sz w:val="28"/>
          <w:lang w:val="fr-FR"/>
        </w:rPr>
      </w:pPr>
      <w:r w:rsidRPr="006F2F8D">
        <w:rPr>
          <w:rFonts w:ascii="Times New Roman" w:hAnsi="Times New Roman" w:cs="Times New Roman"/>
          <w:sz w:val="28"/>
          <w:lang w:val="fr-FR"/>
        </w:rPr>
        <w:t>Vous allez recevoir/avez reçu des soins médicaux d’un Service de Santé suédois.</w:t>
      </w:r>
    </w:p>
    <w:p w14:paraId="2AB05EEE" w14:textId="77777777" w:rsidR="00901050" w:rsidRPr="006F2F8D" w:rsidRDefault="00901050" w:rsidP="00901050">
      <w:pPr>
        <w:spacing w:after="0" w:line="240" w:lineRule="auto"/>
        <w:ind w:right="-29"/>
        <w:rPr>
          <w:rFonts w:ascii="Times New Roman" w:hAnsi="Times New Roman" w:cs="Times New Roman"/>
          <w:sz w:val="28"/>
          <w:lang w:val="fr-FR"/>
        </w:rPr>
      </w:pPr>
    </w:p>
    <w:p w14:paraId="64C8957D" w14:textId="77777777" w:rsidR="00C93DD5" w:rsidRPr="006F2F8D" w:rsidRDefault="00C93DD5" w:rsidP="00901050">
      <w:pPr>
        <w:pStyle w:val="Brdtext2"/>
        <w:spacing w:after="0"/>
        <w:rPr>
          <w:sz w:val="28"/>
          <w:lang w:val="fr-FR"/>
        </w:rPr>
      </w:pPr>
      <w:r w:rsidRPr="006F2F8D">
        <w:rPr>
          <w:sz w:val="28"/>
          <w:lang w:val="fr-FR"/>
        </w:rPr>
        <w:t>Les frais subventionnés que vous, en tant qu’assuré d’un autre pays membre de l’UE, êtes tenu de payer au Service de Santé s’élèvent à SEK....................... (montant à préciser par le Service de Santé), à condition  que vous puissiez présenter en même temps la carte d’assurance santé de l’UE ou un certificat provisoire attestant que vous avez droit à une carte d’assurance santé de l’UE.</w:t>
      </w:r>
    </w:p>
    <w:p w14:paraId="0986B0CA" w14:textId="77777777" w:rsidR="00901050" w:rsidRDefault="00901050" w:rsidP="00901050">
      <w:pPr>
        <w:spacing w:after="0" w:line="240" w:lineRule="auto"/>
        <w:ind w:right="-29"/>
        <w:rPr>
          <w:rFonts w:ascii="Times New Roman" w:hAnsi="Times New Roman" w:cs="Times New Roman"/>
          <w:b/>
          <w:sz w:val="32"/>
          <w:lang w:val="fr-FR"/>
        </w:rPr>
      </w:pPr>
    </w:p>
    <w:p w14:paraId="7E1BC8C1" w14:textId="4B369F36" w:rsidR="00C93DD5" w:rsidRPr="006F2F8D" w:rsidRDefault="00C93DD5" w:rsidP="00901050">
      <w:pPr>
        <w:spacing w:after="0" w:line="240" w:lineRule="auto"/>
        <w:ind w:right="-29"/>
        <w:rPr>
          <w:rFonts w:ascii="Times New Roman" w:hAnsi="Times New Roman" w:cs="Times New Roman"/>
          <w:b/>
          <w:sz w:val="32"/>
          <w:lang w:val="fr-FR"/>
        </w:rPr>
      </w:pPr>
      <w:r w:rsidRPr="006F2F8D">
        <w:rPr>
          <w:rFonts w:ascii="Times New Roman" w:hAnsi="Times New Roman" w:cs="Times New Roman"/>
          <w:b/>
          <w:sz w:val="32"/>
          <w:lang w:val="fr-FR"/>
        </w:rPr>
        <w:t>Si vous n’êtes pas en mesure de présenter la carte d’assurance santé de l’UE, ou l’attestation provisoire, veuillez lire ce qui suit :</w:t>
      </w:r>
    </w:p>
    <w:p w14:paraId="14A35919" w14:textId="77777777" w:rsidR="00901050" w:rsidRDefault="00901050" w:rsidP="00901050">
      <w:pPr>
        <w:pStyle w:val="Brdtext2"/>
        <w:spacing w:after="0"/>
        <w:rPr>
          <w:sz w:val="28"/>
          <w:lang w:val="fr-FR"/>
        </w:rPr>
      </w:pPr>
    </w:p>
    <w:p w14:paraId="0AF186FB" w14:textId="0F38E484" w:rsidR="00C93DD5" w:rsidRPr="006F2F8D" w:rsidRDefault="00C93DD5" w:rsidP="00901050">
      <w:pPr>
        <w:pStyle w:val="Brdtext2"/>
        <w:spacing w:after="0"/>
        <w:rPr>
          <w:sz w:val="28"/>
          <w:lang w:val="fr-FR"/>
        </w:rPr>
      </w:pPr>
      <w:r w:rsidRPr="006F2F8D">
        <w:rPr>
          <w:sz w:val="28"/>
          <w:lang w:val="fr-FR"/>
        </w:rPr>
        <w:t>Si vous ne possédez pas la carte d’assurance santé européenne ou le certificat provisoire attestant que vous avez droit à une carte d’assurance santé européenne, vous serez obligé de payer comptant ou de recevoir une facture pour la totalité des frais des soins reçus, qui s’élèvent à SEK.......... (montant à préciser par le Service de Santé).</w:t>
      </w:r>
    </w:p>
    <w:p w14:paraId="163F7C24" w14:textId="77777777" w:rsidR="00901050" w:rsidRDefault="00901050" w:rsidP="00901050">
      <w:pPr>
        <w:spacing w:after="0" w:line="240" w:lineRule="auto"/>
        <w:ind w:right="-29"/>
        <w:rPr>
          <w:rFonts w:ascii="Times New Roman" w:hAnsi="Times New Roman" w:cs="Times New Roman"/>
          <w:sz w:val="28"/>
          <w:lang w:val="fr-FR"/>
        </w:rPr>
      </w:pPr>
    </w:p>
    <w:p w14:paraId="74518C58" w14:textId="1C8A22E8" w:rsidR="00C93DD5" w:rsidRPr="00901050" w:rsidRDefault="00C93DD5" w:rsidP="00901050">
      <w:pPr>
        <w:spacing w:after="0" w:line="240" w:lineRule="auto"/>
        <w:ind w:right="-29"/>
        <w:rPr>
          <w:rFonts w:ascii="Times New Roman" w:hAnsi="Times New Roman" w:cs="Times New Roman"/>
          <w:sz w:val="28"/>
          <w:lang w:val="fr-FR"/>
        </w:rPr>
      </w:pPr>
      <w:r w:rsidRPr="006F2F8D">
        <w:rPr>
          <w:rFonts w:ascii="Times New Roman" w:hAnsi="Times New Roman" w:cs="Times New Roman"/>
          <w:sz w:val="28"/>
          <w:lang w:val="fr-FR"/>
        </w:rPr>
        <w:t>Si vous devez payer la totalité des frais des soins reçus, vous pouvez vous faire rembourser par le Service de Santé compétent dans l’État concerné.</w:t>
      </w:r>
    </w:p>
    <w:sectPr w:rsidR="00C93DD5" w:rsidRPr="009010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ABF2C" w14:textId="77777777" w:rsidR="00C60E7A" w:rsidRDefault="00C60E7A" w:rsidP="00094CB9">
      <w:pPr>
        <w:spacing w:after="0" w:line="240" w:lineRule="auto"/>
      </w:pPr>
      <w:r>
        <w:separator/>
      </w:r>
    </w:p>
  </w:endnote>
  <w:endnote w:type="continuationSeparator" w:id="0">
    <w:p w14:paraId="2C8E755C" w14:textId="77777777" w:rsidR="00C60E7A" w:rsidRDefault="00C60E7A" w:rsidP="0009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5F412" w14:textId="77777777" w:rsidR="00C60E7A" w:rsidRDefault="00C60E7A" w:rsidP="00094CB9">
      <w:pPr>
        <w:spacing w:after="0" w:line="240" w:lineRule="auto"/>
      </w:pPr>
      <w:r>
        <w:separator/>
      </w:r>
    </w:p>
  </w:footnote>
  <w:footnote w:type="continuationSeparator" w:id="0">
    <w:p w14:paraId="1BAA835B" w14:textId="77777777" w:rsidR="00C60E7A" w:rsidRDefault="00C60E7A" w:rsidP="0009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6D34" w14:textId="0D3E81DD" w:rsidR="00094CB9" w:rsidRDefault="00094CB9">
    <w:pPr>
      <w:pStyle w:val="Sidhuvud"/>
      <w:jc w:val="right"/>
    </w:pPr>
  </w:p>
  <w:p w14:paraId="4D81DA2D" w14:textId="77777777" w:rsidR="00094CB9" w:rsidRDefault="00094CB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A3"/>
    <w:rsid w:val="00045259"/>
    <w:rsid w:val="00094CB9"/>
    <w:rsid w:val="000C624F"/>
    <w:rsid w:val="00110691"/>
    <w:rsid w:val="001264FB"/>
    <w:rsid w:val="00176EF2"/>
    <w:rsid w:val="001B2433"/>
    <w:rsid w:val="00222DF7"/>
    <w:rsid w:val="0023193C"/>
    <w:rsid w:val="00292307"/>
    <w:rsid w:val="0029696C"/>
    <w:rsid w:val="002D53F7"/>
    <w:rsid w:val="002D6440"/>
    <w:rsid w:val="00370AAC"/>
    <w:rsid w:val="00394809"/>
    <w:rsid w:val="003A44CB"/>
    <w:rsid w:val="003F6A6C"/>
    <w:rsid w:val="00402241"/>
    <w:rsid w:val="0046468F"/>
    <w:rsid w:val="0047703F"/>
    <w:rsid w:val="004E12E9"/>
    <w:rsid w:val="004E6211"/>
    <w:rsid w:val="005831B3"/>
    <w:rsid w:val="005F282E"/>
    <w:rsid w:val="006200BC"/>
    <w:rsid w:val="00633B8D"/>
    <w:rsid w:val="00647EA0"/>
    <w:rsid w:val="00682636"/>
    <w:rsid w:val="006D1E4B"/>
    <w:rsid w:val="006F2F8D"/>
    <w:rsid w:val="007957F3"/>
    <w:rsid w:val="00841466"/>
    <w:rsid w:val="008458DA"/>
    <w:rsid w:val="00845B0A"/>
    <w:rsid w:val="00886308"/>
    <w:rsid w:val="00901050"/>
    <w:rsid w:val="00903CCF"/>
    <w:rsid w:val="009272B0"/>
    <w:rsid w:val="00934983"/>
    <w:rsid w:val="009653A3"/>
    <w:rsid w:val="00A93629"/>
    <w:rsid w:val="00C01A69"/>
    <w:rsid w:val="00C46152"/>
    <w:rsid w:val="00C47F2A"/>
    <w:rsid w:val="00C60E7A"/>
    <w:rsid w:val="00C72179"/>
    <w:rsid w:val="00C93DD5"/>
    <w:rsid w:val="00CB685F"/>
    <w:rsid w:val="00D96330"/>
    <w:rsid w:val="00DE063E"/>
    <w:rsid w:val="00DE687C"/>
    <w:rsid w:val="00DF1F02"/>
    <w:rsid w:val="00E16C42"/>
    <w:rsid w:val="00E84B1F"/>
    <w:rsid w:val="00E93A3C"/>
    <w:rsid w:val="00F83CC5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7D15"/>
  <w15:chartTrackingRefBased/>
  <w15:docId w15:val="{5CC70006-65D4-4A5B-AC8D-92D0DC7D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C93DD5"/>
    <w:pPr>
      <w:keepNext/>
      <w:tabs>
        <w:tab w:val="left" w:pos="3969"/>
      </w:tabs>
      <w:spacing w:after="24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uiPriority w:val="99"/>
    <w:semiHidden/>
    <w:rsid w:val="008458D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8458DA"/>
    <w:pPr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bidi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458DA"/>
    <w:rPr>
      <w:rFonts w:ascii="Times" w:eastAsia="Times New Roman" w:hAnsi="Times" w:cs="Times New Roman"/>
      <w:sz w:val="20"/>
      <w:szCs w:val="20"/>
      <w:lang w:bidi="en-US"/>
    </w:rPr>
  </w:style>
  <w:style w:type="character" w:styleId="Hyperlnk">
    <w:name w:val="Hyperlink"/>
    <w:basedOn w:val="Standardstycketeckensnitt"/>
    <w:uiPriority w:val="99"/>
    <w:unhideWhenUsed/>
    <w:rsid w:val="006D1E4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D1E4B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0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4CB9"/>
  </w:style>
  <w:style w:type="paragraph" w:styleId="Sidfot">
    <w:name w:val="footer"/>
    <w:basedOn w:val="Normal"/>
    <w:link w:val="SidfotChar"/>
    <w:uiPriority w:val="99"/>
    <w:unhideWhenUsed/>
    <w:rsid w:val="00094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4CB9"/>
  </w:style>
  <w:style w:type="character" w:customStyle="1" w:styleId="Rubrik1Char">
    <w:name w:val="Rubrik 1 Char"/>
    <w:basedOn w:val="Standardstycketeckensnitt"/>
    <w:link w:val="Rubrik1"/>
    <w:rsid w:val="00C93DD5"/>
    <w:rPr>
      <w:rFonts w:ascii="Times New Roman" w:eastAsia="Times New Roman" w:hAnsi="Times New Roman" w:cs="Times New Roman"/>
      <w:b/>
      <w:kern w:val="28"/>
      <w:sz w:val="28"/>
      <w:szCs w:val="20"/>
      <w:lang w:eastAsia="sv-SE"/>
    </w:rPr>
  </w:style>
  <w:style w:type="paragraph" w:styleId="Brdtext2">
    <w:name w:val="Body Text 2"/>
    <w:basedOn w:val="Normal"/>
    <w:link w:val="Brdtext2Char"/>
    <w:rsid w:val="00C93DD5"/>
    <w:pPr>
      <w:tabs>
        <w:tab w:val="left" w:pos="3969"/>
      </w:tabs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Brdtext2Char">
    <w:name w:val="Brödtext 2 Char"/>
    <w:basedOn w:val="Standardstycketeckensnitt"/>
    <w:link w:val="Brdtext2"/>
    <w:rsid w:val="00C93DD5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customStyle="1" w:styleId="Brdtext21">
    <w:name w:val="Brödtext 21"/>
    <w:basedOn w:val="Normal"/>
    <w:rsid w:val="00C93DD5"/>
    <w:pPr>
      <w:tabs>
        <w:tab w:val="left" w:pos="3969"/>
      </w:tabs>
      <w:suppressAutoHyphens/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</dc:creator>
  <cp:keywords/>
  <dc:description/>
  <cp:lastModifiedBy>Gillow Ulrika</cp:lastModifiedBy>
  <cp:revision>2</cp:revision>
  <cp:lastPrinted>2022-01-24T13:36:00Z</cp:lastPrinted>
  <dcterms:created xsi:type="dcterms:W3CDTF">2022-05-04T08:15:00Z</dcterms:created>
  <dcterms:modified xsi:type="dcterms:W3CDTF">2022-05-04T08:15:00Z</dcterms:modified>
</cp:coreProperties>
</file>